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6D" w:rsidRPr="00931F6D" w:rsidRDefault="00931F6D" w:rsidP="00931F6D">
      <w:pPr>
        <w:jc w:val="center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江汉艺术职业学院</w:t>
      </w:r>
      <w:bookmarkStart w:id="0" w:name="_GoBack"/>
      <w:bookmarkEnd w:id="0"/>
      <w:r w:rsidRPr="00931F6D">
        <w:rPr>
          <w:rFonts w:ascii="仿宋" w:eastAsia="仿宋" w:hAnsi="仿宋" w:hint="eastAsia"/>
          <w:sz w:val="28"/>
          <w:szCs w:val="28"/>
        </w:rPr>
        <w:t>致2020届毕业生的一封信</w:t>
      </w:r>
    </w:p>
    <w:p w:rsidR="00931F6D" w:rsidRPr="00931F6D" w:rsidRDefault="00931F6D" w:rsidP="00931F6D">
      <w:pPr>
        <w:rPr>
          <w:rFonts w:ascii="仿宋" w:eastAsia="仿宋" w:hAnsi="仿宋"/>
          <w:sz w:val="28"/>
          <w:szCs w:val="28"/>
        </w:rPr>
      </w:pPr>
    </w:p>
    <w:p w:rsidR="00931F6D" w:rsidRPr="00931F6D" w:rsidRDefault="00931F6D" w:rsidP="00931F6D">
      <w:pPr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亲爱的2020届毕业生：</w:t>
      </w:r>
    </w:p>
    <w:p w:rsidR="00931F6D" w:rsidRPr="00931F6D" w:rsidRDefault="00931F6D" w:rsidP="00931F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当前，防控新型冠状病毒感染的肺炎疫情形势依然严峻，考虑到2020届毕业生就业环境的特殊性，为确保同学们身心健康和生命安全，合理规划和安排就业事宜，现将有关就业工作通知如下：</w:t>
      </w:r>
    </w:p>
    <w:p w:rsidR="00931F6D" w:rsidRPr="00931F6D" w:rsidRDefault="00931F6D" w:rsidP="00931F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1.防控疫情。请同学们积极响应国家有关号召和部署，密切关注官方权威媒体发布的疫情通报，主动配合属地防疫部门做好疫情防控。希望同学们务必高度重视自我健康管理，做到戴口罩、</w:t>
      </w:r>
      <w:proofErr w:type="gramStart"/>
      <w:r w:rsidRPr="00931F6D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31F6D">
        <w:rPr>
          <w:rFonts w:ascii="仿宋" w:eastAsia="仿宋" w:hAnsi="仿宋" w:hint="eastAsia"/>
          <w:sz w:val="28"/>
          <w:szCs w:val="28"/>
        </w:rPr>
        <w:t>串门、不聚会、讲卫生、勤洗手、多锻炼、强营养，提高自身免疫力。同时做到不信谣、不传谣，不发布、不传播确诊患者隐私，携起手来共同打赢这场疫情防控阻击战。</w:t>
      </w:r>
    </w:p>
    <w:p w:rsidR="00931F6D" w:rsidRPr="00931F6D" w:rsidRDefault="00931F6D" w:rsidP="00931F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2.关注招聘信息。学校取消各种线下招聘活动，亦不建议同学们参加其他任何形式的线下招聘活动。学校将利用信息化手段，在就业信息网及QQ群等发布招聘信息，大型供需见面会组织详情请关注后续通知，请同学们密切关注学校网站和班级QQ群等平台。</w:t>
      </w:r>
    </w:p>
    <w:p w:rsidR="00931F6D" w:rsidRPr="00931F6D" w:rsidRDefault="00931F6D" w:rsidP="00931F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3.已签约的同学可将就业材料以图片方式发给各自辅导员，开学后再将就业材料原件上交。未签约有意向单位的同学，可通过电话、电子邮件等多种方式主动与自己的意向单位联系，争取早日签约。</w:t>
      </w:r>
    </w:p>
    <w:p w:rsidR="00931F6D" w:rsidRPr="00931F6D" w:rsidRDefault="00931F6D" w:rsidP="00931F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4.合理规划假期。同学们要合理规划假期，积极</w:t>
      </w:r>
      <w:proofErr w:type="gramStart"/>
      <w:r w:rsidRPr="00931F6D">
        <w:rPr>
          <w:rFonts w:ascii="仿宋" w:eastAsia="仿宋" w:hAnsi="仿宋" w:hint="eastAsia"/>
          <w:sz w:val="28"/>
          <w:szCs w:val="28"/>
        </w:rPr>
        <w:t>做好春招求职</w:t>
      </w:r>
      <w:proofErr w:type="gramEnd"/>
      <w:r w:rsidRPr="00931F6D">
        <w:rPr>
          <w:rFonts w:ascii="仿宋" w:eastAsia="仿宋" w:hAnsi="仿宋" w:hint="eastAsia"/>
          <w:sz w:val="28"/>
          <w:szCs w:val="28"/>
        </w:rPr>
        <w:t>、各</w:t>
      </w:r>
      <w:proofErr w:type="gramStart"/>
      <w:r w:rsidRPr="00931F6D">
        <w:rPr>
          <w:rFonts w:ascii="仿宋" w:eastAsia="仿宋" w:hAnsi="仿宋" w:hint="eastAsia"/>
          <w:sz w:val="28"/>
          <w:szCs w:val="28"/>
        </w:rPr>
        <w:t>类公考</w:t>
      </w:r>
      <w:proofErr w:type="gramEnd"/>
      <w:r w:rsidRPr="00931F6D">
        <w:rPr>
          <w:rFonts w:ascii="仿宋" w:eastAsia="仿宋" w:hAnsi="仿宋" w:hint="eastAsia"/>
          <w:sz w:val="28"/>
          <w:szCs w:val="28"/>
        </w:rPr>
        <w:t>、专升</w:t>
      </w:r>
      <w:proofErr w:type="gramStart"/>
      <w:r w:rsidRPr="00931F6D">
        <w:rPr>
          <w:rFonts w:ascii="仿宋" w:eastAsia="仿宋" w:hAnsi="仿宋" w:hint="eastAsia"/>
          <w:sz w:val="28"/>
          <w:szCs w:val="28"/>
        </w:rPr>
        <w:t>本考试</w:t>
      </w:r>
      <w:proofErr w:type="gramEnd"/>
      <w:r w:rsidRPr="00931F6D">
        <w:rPr>
          <w:rFonts w:ascii="仿宋" w:eastAsia="仿宋" w:hAnsi="仿宋" w:hint="eastAsia"/>
          <w:sz w:val="28"/>
          <w:szCs w:val="28"/>
        </w:rPr>
        <w:t>等相关准备。部分公务员招录考试时间推迟，具体时间和后续工作安排将由有关部门另行通知。</w:t>
      </w:r>
    </w:p>
    <w:p w:rsidR="00931F6D" w:rsidRPr="00931F6D" w:rsidRDefault="00931F6D" w:rsidP="00931F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lastRenderedPageBreak/>
        <w:t>5.保持通讯畅通。学校希望实时掌握同学们各种情况，请同学们保持通讯畅通。同时与辅导员、班主任等老师保持密切联系，及时了解学校的相关通知要求，积极配合学校疫情防控和就业工作。</w:t>
      </w:r>
    </w:p>
    <w:p w:rsidR="00931F6D" w:rsidRPr="00931F6D" w:rsidRDefault="00931F6D" w:rsidP="00931F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6.学校就业工作联系方式。</w:t>
      </w:r>
    </w:p>
    <w:p w:rsidR="00931F6D" w:rsidRPr="00931F6D" w:rsidRDefault="00931F6D" w:rsidP="00931F6D">
      <w:pPr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（1）就业信息网: http://hbjhart.91wllm.com/</w:t>
      </w:r>
    </w:p>
    <w:p w:rsidR="00931F6D" w:rsidRPr="00931F6D" w:rsidRDefault="00931F6D" w:rsidP="00931F6D">
      <w:pPr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 xml:space="preserve">（2）就业咨询电话：胡老师 15671170066 </w:t>
      </w:r>
    </w:p>
    <w:p w:rsidR="00931F6D" w:rsidRPr="00931F6D" w:rsidRDefault="00931F6D" w:rsidP="00931F6D">
      <w:pPr>
        <w:ind w:firstLineChars="1000" w:firstLine="280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何老师 13593943948</w:t>
      </w:r>
    </w:p>
    <w:p w:rsidR="00931F6D" w:rsidRPr="00931F6D" w:rsidRDefault="00931F6D" w:rsidP="00931F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学校始终以同学们的身心健康为首要关切，请同学们增强责任担当，提高风险防控意识，响应国家号召，打赢这场战“疫”。</w:t>
      </w:r>
    </w:p>
    <w:p w:rsidR="00931F6D" w:rsidRPr="00931F6D" w:rsidRDefault="00931F6D" w:rsidP="00931F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衷心感谢2020届全体毕业生的理解和配合，祝同学们身体健康，前程似锦！</w:t>
      </w:r>
      <w:r w:rsidRPr="00931F6D">
        <w:rPr>
          <w:rFonts w:ascii="Calibri" w:eastAsia="仿宋" w:hAnsi="Calibri" w:cs="Calibri"/>
          <w:sz w:val="28"/>
          <w:szCs w:val="28"/>
        </w:rPr>
        <w:t> </w:t>
      </w:r>
    </w:p>
    <w:p w:rsidR="00931F6D" w:rsidRDefault="00931F6D" w:rsidP="00931F6D">
      <w:pPr>
        <w:rPr>
          <w:rFonts w:ascii="Calibri" w:eastAsia="仿宋" w:hAnsi="Calibri" w:cs="Calibri"/>
          <w:sz w:val="28"/>
          <w:szCs w:val="28"/>
        </w:rPr>
      </w:pPr>
    </w:p>
    <w:p w:rsidR="00931F6D" w:rsidRPr="00931F6D" w:rsidRDefault="00931F6D" w:rsidP="00931F6D">
      <w:pPr>
        <w:rPr>
          <w:rFonts w:ascii="仿宋" w:eastAsia="仿宋" w:hAnsi="仿宋"/>
          <w:sz w:val="28"/>
          <w:szCs w:val="28"/>
        </w:rPr>
      </w:pPr>
    </w:p>
    <w:p w:rsidR="00931F6D" w:rsidRPr="00931F6D" w:rsidRDefault="00931F6D" w:rsidP="00931F6D">
      <w:pPr>
        <w:rPr>
          <w:rFonts w:ascii="仿宋" w:eastAsia="仿宋" w:hAnsi="仿宋"/>
          <w:sz w:val="28"/>
          <w:szCs w:val="28"/>
        </w:rPr>
      </w:pPr>
    </w:p>
    <w:p w:rsidR="00931F6D" w:rsidRPr="00931F6D" w:rsidRDefault="00931F6D" w:rsidP="00931F6D">
      <w:pPr>
        <w:jc w:val="right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江汉艺术职业学院招生就业处</w:t>
      </w:r>
    </w:p>
    <w:p w:rsidR="00931F6D" w:rsidRPr="00931F6D" w:rsidRDefault="00931F6D" w:rsidP="00931F6D">
      <w:pPr>
        <w:jc w:val="right"/>
        <w:rPr>
          <w:rFonts w:ascii="仿宋" w:eastAsia="仿宋" w:hAnsi="仿宋" w:hint="eastAsia"/>
          <w:sz w:val="28"/>
          <w:szCs w:val="28"/>
        </w:rPr>
      </w:pPr>
      <w:r w:rsidRPr="00931F6D">
        <w:rPr>
          <w:rFonts w:ascii="仿宋" w:eastAsia="仿宋" w:hAnsi="仿宋" w:hint="eastAsia"/>
          <w:sz w:val="28"/>
          <w:szCs w:val="28"/>
        </w:rPr>
        <w:t>2020年2月4日</w:t>
      </w:r>
    </w:p>
    <w:p w:rsidR="002A0E7D" w:rsidRPr="00931F6D" w:rsidRDefault="002A0E7D" w:rsidP="00931F6D">
      <w:pPr>
        <w:rPr>
          <w:rFonts w:ascii="仿宋" w:eastAsia="仿宋" w:hAnsi="仿宋"/>
          <w:sz w:val="28"/>
          <w:szCs w:val="28"/>
        </w:rPr>
      </w:pPr>
    </w:p>
    <w:sectPr w:rsidR="002A0E7D" w:rsidRPr="0093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6D"/>
    <w:rsid w:val="001D3896"/>
    <w:rsid w:val="002A0E7D"/>
    <w:rsid w:val="00931F6D"/>
    <w:rsid w:val="00C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6874"/>
  <w15:chartTrackingRefBased/>
  <w15:docId w15:val="{9CA481B2-D940-48AE-A879-0CAB339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896"/>
    <w:pPr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3896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8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896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89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896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89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896"/>
    <w:pPr>
      <w:keepNext/>
      <w:keepLines/>
      <w:spacing w:before="240" w:after="64" w:line="320" w:lineRule="auto"/>
      <w:outlineLvl w:val="6"/>
    </w:pPr>
    <w:rPr>
      <w:rFonts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89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89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389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1D38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1D389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D38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D389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1D389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1D389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1D3896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1D3896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D3896"/>
    <w:rPr>
      <w:rFonts w:asciiTheme="majorHAnsi" w:eastAsia="黑体" w:hAnsiTheme="majorHAnsi" w:cstheme="majorBidi"/>
      <w:sz w:val="20"/>
    </w:rPr>
  </w:style>
  <w:style w:type="paragraph" w:styleId="a4">
    <w:name w:val="Title"/>
    <w:basedOn w:val="a"/>
    <w:next w:val="a"/>
    <w:link w:val="a5"/>
    <w:uiPriority w:val="10"/>
    <w:qFormat/>
    <w:rsid w:val="001D389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1D389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389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1D389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1D3896"/>
    <w:pPr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1D3896"/>
    <w:pPr>
      <w:ind w:firstLineChars="200" w:firstLine="420"/>
    </w:pPr>
    <w:rPr>
      <w:rFonts w:cs="Times New Roman"/>
    </w:rPr>
  </w:style>
  <w:style w:type="paragraph" w:styleId="aa">
    <w:name w:val="Quote"/>
    <w:basedOn w:val="a"/>
    <w:next w:val="a"/>
    <w:link w:val="ab"/>
    <w:uiPriority w:val="29"/>
    <w:qFormat/>
    <w:rsid w:val="001D3896"/>
    <w:rPr>
      <w:rFonts w:cs="Times New Roman"/>
      <w:i/>
      <w:iCs/>
      <w:color w:val="000000" w:themeColor="text1"/>
    </w:rPr>
  </w:style>
  <w:style w:type="character" w:customStyle="1" w:styleId="ab">
    <w:name w:val="引用 字符"/>
    <w:basedOn w:val="a0"/>
    <w:link w:val="aa"/>
    <w:uiPriority w:val="29"/>
    <w:rsid w:val="001D3896"/>
    <w:rPr>
      <w:rFonts w:ascii="Times New Roman" w:eastAsia="宋体" w:hAnsi="Times New Roman" w:cs="Times New Roman"/>
      <w:i/>
      <w:iCs/>
      <w:color w:val="000000" w:themeColor="text1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3896"/>
    <w:pPr>
      <w:pBdr>
        <w:bottom w:val="single" w:sz="4" w:space="4" w:color="5B9BD5" w:themeColor="accent1"/>
      </w:pBdr>
      <w:spacing w:before="200" w:after="280"/>
      <w:ind w:left="936" w:right="936"/>
    </w:pPr>
    <w:rPr>
      <w:rFonts w:cs="Times New Roman"/>
      <w:b/>
      <w:bCs/>
      <w:i/>
      <w:iCs/>
      <w:color w:val="5B9BD5" w:themeColor="accent1"/>
    </w:rPr>
  </w:style>
  <w:style w:type="character" w:customStyle="1" w:styleId="ad">
    <w:name w:val="明显引用 字符"/>
    <w:basedOn w:val="a0"/>
    <w:link w:val="ac"/>
    <w:uiPriority w:val="30"/>
    <w:rsid w:val="001D3896"/>
    <w:rPr>
      <w:rFonts w:ascii="Times New Roman" w:eastAsia="宋体" w:hAnsi="Times New Roman" w:cs="Times New Roman"/>
      <w:b/>
      <w:bCs/>
      <w:i/>
      <w:iCs/>
      <w:color w:val="5B9BD5" w:themeColor="accent1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1D38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春晨</dc:creator>
  <cp:keywords/>
  <dc:description/>
  <cp:lastModifiedBy>石 春晨</cp:lastModifiedBy>
  <cp:revision>1</cp:revision>
  <dcterms:created xsi:type="dcterms:W3CDTF">2020-02-07T03:15:00Z</dcterms:created>
  <dcterms:modified xsi:type="dcterms:W3CDTF">2020-02-07T03:17:00Z</dcterms:modified>
</cp:coreProperties>
</file>